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C8" w:rsidRDefault="000D47C8" w:rsidP="000D4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D4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Внимание! с 24 января по 19 апреля 2024 года Центральный банк Российской Федерации проводит весеннюю сессию "Онлайн-уроки финансовой грамотности для школьников (</w:t>
      </w:r>
      <w:hyperlink r:id="rId4" w:tgtFrame="_blank" w:history="1">
        <w:r w:rsidRPr="000D47C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dni-fg.ru</w:t>
        </w:r>
      </w:hyperlink>
      <w:r w:rsidRPr="000D4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)" из цикла "Моя профессия"</w:t>
      </w:r>
    </w:p>
    <w:p w:rsidR="000D47C8" w:rsidRPr="000D47C8" w:rsidRDefault="000D47C8" w:rsidP="000D4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4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Расписание онлайн-уроков уроков, спецификации по каждой теме, информация об экспертах, инструкции для подключения и иные материалы размещены на сайте: </w:t>
      </w:r>
      <w:hyperlink r:id="rId5" w:tgtFrame="_blank" w:history="1">
        <w:r w:rsidRPr="000D47C8">
          <w:rPr>
            <w:rFonts w:eastAsia="Times New Roman"/>
            <w:color w:val="000000"/>
            <w:sz w:val="20"/>
            <w:szCs w:val="20"/>
            <w:lang w:eastAsia="ru-RU"/>
          </w:rPr>
          <w:t>https://d</w:t>
        </w:r>
        <w:r w:rsidRPr="000D47C8">
          <w:rPr>
            <w:rFonts w:eastAsia="Times New Roman"/>
            <w:color w:val="000000"/>
            <w:sz w:val="20"/>
            <w:szCs w:val="20"/>
            <w:lang w:eastAsia="ru-RU"/>
          </w:rPr>
          <w:t>ni-fg.ru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D47C8" w:rsidRPr="000D47C8" w:rsidRDefault="000D47C8" w:rsidP="000D4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47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19800" cy="3674359"/>
            <wp:effectExtent l="0" t="0" r="0" b="2540"/>
            <wp:docPr id="1" name="Рисунок 1" descr="https://sun9-22.userapi.com/impg/rfAV9ouncGenrz75HpkKo1PG_xpYuCCEQ_GARg/Fb0XkRaq-a4.jpg?size=971x593&amp;quality=96&amp;sign=4f71b5b64b1061165239572f082093e4&amp;c_uniq_tag=mJI04B9wPeGdRhjonXZvB_BlqcrCKOA5kgdjVYt-Ar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rfAV9ouncGenrz75HpkKo1PG_xpYuCCEQ_GARg/Fb0XkRaq-a4.jpg?size=971x593&amp;quality=96&amp;sign=4f71b5b64b1061165239572f082093e4&amp;c_uniq_tag=mJI04B9wPeGdRhjonXZvB_BlqcrCKOA5kgdjVYt-Ar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47" cy="368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C8" w:rsidRDefault="000D47C8"/>
    <w:sectPr w:rsidR="000D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C8"/>
    <w:rsid w:val="000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BF6"/>
  <w15:chartTrackingRefBased/>
  <w15:docId w15:val="{CAC2C93C-A064-46C9-8E7F-F605728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dni-fg.ru&amp;utf=1" TargetMode="External"/><Relationship Id="rId4" Type="http://schemas.openxmlformats.org/officeDocument/2006/relationships/hyperlink" Target="https://vk.com/away.php?to=http%3A%2F%2Fdni-fg.ru&amp;post=-198400809_311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</dc:creator>
  <cp:keywords/>
  <dc:description/>
  <cp:lastModifiedBy>Ольга Павловна</cp:lastModifiedBy>
  <cp:revision>1</cp:revision>
  <dcterms:created xsi:type="dcterms:W3CDTF">2024-02-07T10:16:00Z</dcterms:created>
  <dcterms:modified xsi:type="dcterms:W3CDTF">2024-02-07T10:18:00Z</dcterms:modified>
</cp:coreProperties>
</file>